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538" w:type="dxa"/>
        <w:tblLayout w:type="fixed"/>
        <w:tblLook w:val="00A0"/>
      </w:tblPr>
      <w:tblGrid>
        <w:gridCol w:w="708"/>
        <w:gridCol w:w="330"/>
        <w:gridCol w:w="6475"/>
        <w:gridCol w:w="444"/>
        <w:gridCol w:w="974"/>
        <w:gridCol w:w="506"/>
        <w:gridCol w:w="1053"/>
      </w:tblGrid>
      <w:tr w:rsidR="00BE477D" w:rsidRPr="00AA3EAD" w:rsidTr="00392248">
        <w:trPr>
          <w:trHeight w:val="1556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9540" w:type="dxa"/>
              <w:tblLayout w:type="fixed"/>
              <w:tblLook w:val="00A0"/>
            </w:tblPr>
            <w:tblGrid>
              <w:gridCol w:w="9540"/>
            </w:tblGrid>
            <w:tr w:rsidR="00BE477D" w:rsidRPr="00AA3EAD" w:rsidTr="00392248">
              <w:trPr>
                <w:trHeight w:val="1414"/>
              </w:trPr>
              <w:tc>
                <w:tcPr>
                  <w:tcW w:w="9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E477D" w:rsidRPr="00AA3EAD" w:rsidRDefault="00BE477D" w:rsidP="0025107A">
                  <w:pPr>
                    <w:spacing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AA3EAD">
                    <w:rPr>
                      <w:rFonts w:ascii="Times New Roman" w:hAnsi="Times New Roman"/>
                    </w:rPr>
                    <w:t>Приложение 8</w:t>
                  </w:r>
                </w:p>
                <w:p w:rsidR="00BE477D" w:rsidRPr="00AA3EAD" w:rsidRDefault="00BE477D" w:rsidP="0025107A">
                  <w:pPr>
                    <w:spacing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AA3EAD">
                    <w:rPr>
                      <w:rFonts w:ascii="Times New Roman" w:hAnsi="Times New Roman"/>
                    </w:rPr>
                    <w:t>к информации об исполнении бюджета муниципального района город</w:t>
                  </w:r>
                </w:p>
                <w:p w:rsidR="00BE477D" w:rsidRPr="00AA3EAD" w:rsidRDefault="00BE477D" w:rsidP="009D70CF">
                  <w:pPr>
                    <w:spacing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AA3EAD">
                    <w:rPr>
                      <w:rFonts w:ascii="Times New Roman" w:hAnsi="Times New Roman"/>
                    </w:rPr>
                    <w:t xml:space="preserve">Нерехта и </w:t>
                  </w:r>
                  <w:proofErr w:type="spellStart"/>
                  <w:r w:rsidRPr="00AA3EAD">
                    <w:rPr>
                      <w:rFonts w:ascii="Times New Roman" w:hAnsi="Times New Roman"/>
                    </w:rPr>
                    <w:t>Нерехтский</w:t>
                  </w:r>
                  <w:proofErr w:type="spellEnd"/>
                  <w:r w:rsidRPr="00AA3EAD">
                    <w:rPr>
                      <w:rFonts w:ascii="Times New Roman" w:hAnsi="Times New Roman"/>
                    </w:rPr>
                    <w:t xml:space="preserve"> район Костромской области за 1 </w:t>
                  </w:r>
                  <w:r w:rsidR="009D70CF">
                    <w:rPr>
                      <w:rFonts w:ascii="Times New Roman" w:hAnsi="Times New Roman"/>
                    </w:rPr>
                    <w:t>полугодие</w:t>
                  </w:r>
                  <w:r w:rsidRPr="00AA3EAD">
                    <w:rPr>
                      <w:rFonts w:ascii="Times New Roman" w:hAnsi="Times New Roman"/>
                    </w:rPr>
                    <w:t xml:space="preserve"> 2025 года</w:t>
                  </w:r>
                </w:p>
              </w:tc>
            </w:tr>
          </w:tbl>
          <w:p w:rsidR="00BE477D" w:rsidRPr="006F4828" w:rsidRDefault="00BE477D" w:rsidP="002510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477D" w:rsidRPr="00AA3EAD" w:rsidTr="00392248">
        <w:trPr>
          <w:trHeight w:val="210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E477D" w:rsidRPr="00AA3EAD" w:rsidTr="00392248">
        <w:trPr>
          <w:trHeight w:val="208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E477D" w:rsidRPr="00AA3EAD" w:rsidTr="00392248">
        <w:trPr>
          <w:trHeight w:val="8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477D" w:rsidRDefault="00BE477D" w:rsidP="00F13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ОТЧЕТ </w:t>
            </w:r>
          </w:p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дорожно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</w:t>
            </w: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фонд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</w:t>
            </w:r>
          </w:p>
        </w:tc>
      </w:tr>
      <w:tr w:rsidR="00BE477D" w:rsidRPr="00AA3EAD" w:rsidTr="00392248">
        <w:trPr>
          <w:trHeight w:val="40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477D" w:rsidRDefault="00BE477D" w:rsidP="00F13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город Нерехта и </w:t>
            </w:r>
            <w:proofErr w:type="spellStart"/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Нерехтский</w:t>
            </w:r>
            <w:proofErr w:type="spellEnd"/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Костромской области</w:t>
            </w:r>
          </w:p>
          <w:p w:rsidR="00BE477D" w:rsidRPr="006F4828" w:rsidRDefault="00BE477D" w:rsidP="009D70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за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9D70C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полугодие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6F48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</w:tr>
      <w:tr w:rsidR="00BE477D" w:rsidRPr="00AA3EAD" w:rsidTr="00392248">
        <w:trPr>
          <w:trHeight w:val="315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E477D" w:rsidRPr="006F4828" w:rsidRDefault="00BE477D" w:rsidP="00F1383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hAnsi="Arial" w:cs="Arial"/>
                <w:sz w:val="20"/>
                <w:szCs w:val="20"/>
                <w:lang w:eastAsia="ru-RU"/>
              </w:rPr>
              <w:t>( тыс. руб.)</w:t>
            </w:r>
          </w:p>
        </w:tc>
      </w:tr>
      <w:tr w:rsidR="00BE477D" w:rsidRPr="00AA3EAD" w:rsidTr="00392248">
        <w:trPr>
          <w:trHeight w:val="7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/</w:t>
            </w:r>
            <w:proofErr w:type="spellStart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исполнено</w:t>
            </w:r>
          </w:p>
        </w:tc>
      </w:tr>
      <w:tr w:rsidR="00BE477D" w:rsidRPr="00AA3EAD" w:rsidTr="00392248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BE477D" w:rsidRPr="00AA3EAD" w:rsidTr="00392248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25737E" w:rsidRDefault="00BE477D" w:rsidP="00F13836">
            <w:pPr>
              <w:spacing w:after="0" w:line="240" w:lineRule="auto"/>
              <w:rPr>
                <w:rFonts w:ascii="Times New Roman CYR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hAnsi="Times New Roman CYR" w:cs="Times New Roman CYR"/>
                <w:b/>
                <w:sz w:val="28"/>
                <w:szCs w:val="28"/>
                <w:lang w:val="en-GB" w:eastAsia="ru-RU"/>
              </w:rPr>
              <w:t>I.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25737E" w:rsidRDefault="00BE477D" w:rsidP="00F13836">
            <w:pPr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25737E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Остаток на 01.01.202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5 </w:t>
            </w:r>
            <w:r w:rsidRPr="0025737E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35,0</w:t>
            </w:r>
          </w:p>
        </w:tc>
      </w:tr>
      <w:tr w:rsidR="00BE477D" w:rsidRPr="00AA3EAD" w:rsidTr="00392248">
        <w:trPr>
          <w:trHeight w:val="25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II.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Доходы - 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EB0B5F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eastAsia="ru-RU"/>
              </w:rPr>
            </w:pPr>
            <w:r w:rsidRPr="00AA3EA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10 877,3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121071" w:rsidRDefault="00FB7F84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  <w:lang w:eastAsia="ru-RU"/>
              </w:rPr>
              <w:t>3 582,7</w:t>
            </w:r>
          </w:p>
        </w:tc>
      </w:tr>
      <w:tr w:rsidR="00BE477D" w:rsidRPr="00AA3EAD" w:rsidTr="00392248">
        <w:trPr>
          <w:trHeight w:val="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BE477D" w:rsidRPr="00AA3EAD" w:rsidTr="00392248">
        <w:trPr>
          <w:trHeight w:val="14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bookmarkStart w:id="0" w:name="RANGE_B15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Акцизы 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) двигателей, производимые на территории Российской Федерации, подлежащих зачислению в бюджет муниципального района город Нерехта и </w:t>
            </w:r>
            <w:proofErr w:type="spellStart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Нерехтский</w:t>
            </w:r>
            <w:proofErr w:type="spellEnd"/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 район</w:t>
            </w:r>
            <w:bookmarkEnd w:id="0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Pr="00D62AFC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7 512,0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Pr="00D62AFC" w:rsidRDefault="009D70CF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3 050,4</w:t>
            </w:r>
          </w:p>
        </w:tc>
      </w:tr>
      <w:tr w:rsidR="00BE477D" w:rsidRPr="00AA3EAD" w:rsidTr="00392248">
        <w:trPr>
          <w:trHeight w:val="996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A3EAD">
              <w:rPr>
                <w:rFonts w:ascii="Times New Roman CYR" w:hAnsi="Times New Roman CYR" w:cs="Times New Roman CYR"/>
                <w:sz w:val="28"/>
                <w:szCs w:val="28"/>
              </w:rPr>
              <w:t>Субсидии на поддержку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A3EAD">
              <w:rPr>
                <w:rFonts w:ascii="Times New Roman CYR" w:hAnsi="Times New Roman CYR" w:cs="Times New Roman CYR"/>
                <w:sz w:val="28"/>
                <w:szCs w:val="28"/>
              </w:rPr>
              <w:t>3 365,3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Default="00004BDE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532,3</w:t>
            </w:r>
          </w:p>
        </w:tc>
      </w:tr>
      <w:tr w:rsidR="00BE477D" w:rsidRPr="00AA3EAD" w:rsidTr="00392248">
        <w:trPr>
          <w:trHeight w:val="23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25737E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GB" w:eastAsia="ru-RU"/>
              </w:rPr>
            </w:pPr>
            <w:r w:rsidRPr="006F482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III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Расходы - 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DE0A3B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E0A3B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10 912,3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DE0A3B" w:rsidRDefault="00004BDE" w:rsidP="009D70C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2882,3</w:t>
            </w:r>
          </w:p>
        </w:tc>
      </w:tr>
      <w:tr w:rsidR="00BE477D" w:rsidRPr="00AA3EAD" w:rsidTr="00392248">
        <w:trPr>
          <w:trHeight w:val="21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Pr="00D62AFC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Pr="00D62AFC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E477D" w:rsidRPr="00AA3EAD" w:rsidTr="00392248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6F4828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Расходы на оплату муниципальных контрактов по содержанию дорог, находящихся в муниципальной собственности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477D" w:rsidRPr="00D62AFC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7 547,0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477D" w:rsidRPr="00D62AFC" w:rsidRDefault="00BE477D" w:rsidP="009D70C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 w:rsidRPr="008852CC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2 </w:t>
            </w:r>
            <w:r w:rsidR="009D70C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350</w:t>
            </w:r>
            <w:r w:rsidRPr="008852CC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,0</w:t>
            </w:r>
          </w:p>
        </w:tc>
      </w:tr>
      <w:tr w:rsidR="00BE477D" w:rsidRPr="00AA3EAD" w:rsidTr="00392248">
        <w:trPr>
          <w:trHeight w:val="4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220AF2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A3EAD">
              <w:rPr>
                <w:rFonts w:ascii="Times New Roman CYR" w:hAnsi="Times New Roman CYR" w:cs="Times New Roman CYR"/>
                <w:sz w:val="28"/>
                <w:szCs w:val="2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3 365,3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Default="00004BDE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532,3</w:t>
            </w:r>
          </w:p>
        </w:tc>
      </w:tr>
      <w:tr w:rsidR="00BE477D" w:rsidRPr="00AA3EAD" w:rsidTr="00392248">
        <w:trPr>
          <w:trHeight w:val="39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D" w:rsidRPr="0025737E" w:rsidRDefault="00BE477D" w:rsidP="00F13836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hAnsi="Times New Roman CYR" w:cs="Times New Roman CYR"/>
                <w:b/>
                <w:sz w:val="28"/>
                <w:szCs w:val="28"/>
                <w:lang w:val="en-GB" w:eastAsia="ru-RU"/>
              </w:rPr>
              <w:t>IV.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77D" w:rsidRPr="00220AF2" w:rsidRDefault="00BE477D" w:rsidP="009D70C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Остаток на 01.0</w:t>
            </w:r>
            <w:r w:rsidR="009D70C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.2025 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Default="00BE477D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77D" w:rsidRDefault="009D70CF" w:rsidP="00F1383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735,4</w:t>
            </w:r>
          </w:p>
        </w:tc>
      </w:tr>
    </w:tbl>
    <w:p w:rsidR="00BE477D" w:rsidRDefault="00BE477D"/>
    <w:sectPr w:rsidR="00BE477D" w:rsidSect="000F0F73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828"/>
    <w:rsid w:val="00004824"/>
    <w:rsid w:val="00004BDE"/>
    <w:rsid w:val="000A3E1F"/>
    <w:rsid w:val="000C3105"/>
    <w:rsid w:val="000E7F9F"/>
    <w:rsid w:val="000F0F73"/>
    <w:rsid w:val="00121071"/>
    <w:rsid w:val="001A7869"/>
    <w:rsid w:val="001B34A8"/>
    <w:rsid w:val="001D4498"/>
    <w:rsid w:val="001F4EAD"/>
    <w:rsid w:val="00202455"/>
    <w:rsid w:val="00215712"/>
    <w:rsid w:val="00220AF2"/>
    <w:rsid w:val="00236E1D"/>
    <w:rsid w:val="0025107A"/>
    <w:rsid w:val="0025737E"/>
    <w:rsid w:val="002B6658"/>
    <w:rsid w:val="003125CA"/>
    <w:rsid w:val="003538A6"/>
    <w:rsid w:val="0035712B"/>
    <w:rsid w:val="00392248"/>
    <w:rsid w:val="0045488E"/>
    <w:rsid w:val="00485F77"/>
    <w:rsid w:val="004A1811"/>
    <w:rsid w:val="00565E0D"/>
    <w:rsid w:val="005A2A2E"/>
    <w:rsid w:val="005F3BFC"/>
    <w:rsid w:val="00643140"/>
    <w:rsid w:val="00650558"/>
    <w:rsid w:val="006B2DD1"/>
    <w:rsid w:val="006F4828"/>
    <w:rsid w:val="007122A2"/>
    <w:rsid w:val="00734FAA"/>
    <w:rsid w:val="00737EED"/>
    <w:rsid w:val="00777FE1"/>
    <w:rsid w:val="007E553E"/>
    <w:rsid w:val="007F7337"/>
    <w:rsid w:val="00822AA7"/>
    <w:rsid w:val="00854977"/>
    <w:rsid w:val="008852CC"/>
    <w:rsid w:val="009505C9"/>
    <w:rsid w:val="00997B52"/>
    <w:rsid w:val="009C2D26"/>
    <w:rsid w:val="009D70CF"/>
    <w:rsid w:val="009E4291"/>
    <w:rsid w:val="00A15BE8"/>
    <w:rsid w:val="00A411B5"/>
    <w:rsid w:val="00A97AEC"/>
    <w:rsid w:val="00AA3EAD"/>
    <w:rsid w:val="00B013B1"/>
    <w:rsid w:val="00B84F20"/>
    <w:rsid w:val="00B9520E"/>
    <w:rsid w:val="00BB0FD3"/>
    <w:rsid w:val="00BE477D"/>
    <w:rsid w:val="00C74227"/>
    <w:rsid w:val="00CA7341"/>
    <w:rsid w:val="00D6078D"/>
    <w:rsid w:val="00D62AFC"/>
    <w:rsid w:val="00DE0A3B"/>
    <w:rsid w:val="00EA0AB4"/>
    <w:rsid w:val="00EB0B5F"/>
    <w:rsid w:val="00EB4242"/>
    <w:rsid w:val="00F13836"/>
    <w:rsid w:val="00FB7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A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39224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169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ПользовательБМЛ</cp:lastModifiedBy>
  <cp:revision>34</cp:revision>
  <cp:lastPrinted>2025-05-20T12:52:00Z</cp:lastPrinted>
  <dcterms:created xsi:type="dcterms:W3CDTF">2021-06-28T11:10:00Z</dcterms:created>
  <dcterms:modified xsi:type="dcterms:W3CDTF">2025-07-09T07:24:00Z</dcterms:modified>
</cp:coreProperties>
</file>